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720" w:hanging="270"/>
        <w:jc w:val="both"/>
        <w:rPr>
          <w:rFonts w:ascii="Arial" w:cs="Arial" w:eastAsia="Arial" w:hAnsi="Arial"/>
          <w:b w:val="1"/>
          <w:bCs w:val="1"/>
          <w:sz w:val="24"/>
          <w:szCs w:val="24"/>
        </w:rPr>
      </w:pPr>
      <w:r w:rsidDel="00000000" w:rsidR="00000000" w:rsidRPr="00000000">
        <w:rPr>
          <w:rFonts w:ascii="Palanquin Dark" w:cs="Palanquin Dark" w:eastAsia="Palanquin Dark" w:hAnsi="Palanquin Dark"/>
          <w:b w:val="1"/>
          <w:bCs w:val="1"/>
          <w:sz w:val="24"/>
          <w:szCs w:val="24"/>
          <w:rtl w:val="0"/>
        </w:rPr>
        <w:t xml:space="preserve">यह एक मॉडल लेखपत्र है‚ पक्षकार अपनी आवश्यकतानुसार इसमें संशोधन कर सकते हैं।</w:t>
      </w:r>
    </w:p>
    <w:p w:rsidR="00000000" w:rsidDel="00000000" w:rsidP="00000000" w:rsidRDefault="00000000" w:rsidRPr="00000000" w14:paraId="00000002">
      <w:pPr>
        <w:spacing w:after="0" w:lineRule="auto"/>
        <w:ind w:left="720" w:hanging="27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3">
      <w:pPr>
        <w:spacing w:after="0" w:lineRule="auto"/>
        <w:ind w:left="720" w:hanging="270"/>
        <w:jc w:val="center"/>
        <w:rPr>
          <w:rFonts w:ascii="Arial" w:cs="Arial" w:eastAsia="Arial" w:hAnsi="Arial"/>
          <w:b w:val="1"/>
          <w:bCs w:val="1"/>
          <w:sz w:val="24"/>
          <w:szCs w:val="24"/>
          <w:u w:val="single"/>
        </w:rPr>
      </w:pP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b w:val="1"/>
          <w:bCs w:val="1"/>
          <w:sz w:val="24"/>
          <w:szCs w:val="24"/>
          <w:u w:val="single"/>
          <w:rtl w:val="0"/>
        </w:rPr>
        <w:t xml:space="preserve">मॉडल प्रपत्र संख्या-402  </w:t>
      </w:r>
    </w:p>
    <w:p w:rsidR="00000000" w:rsidDel="00000000" w:rsidP="00000000" w:rsidRDefault="00000000" w:rsidRPr="00000000" w14:paraId="00000004">
      <w:pPr>
        <w:spacing w:after="0" w:lineRule="auto"/>
        <w:ind w:left="720" w:right="-135" w:hanging="315"/>
        <w:jc w:val="both"/>
        <w:rPr>
          <w:rFonts w:ascii="Arial" w:cs="Arial" w:eastAsia="Arial" w:hAnsi="Arial"/>
          <w:sz w:val="24"/>
          <w:szCs w:val="24"/>
        </w:rPr>
      </w:pPr>
      <w:r w:rsidDel="00000000" w:rsidR="00000000" w:rsidRPr="00000000">
        <w:rPr>
          <w:rFonts w:ascii="Palanquin Dark" w:cs="Palanquin Dark" w:eastAsia="Palanquin Dark" w:hAnsi="Palanquin Dark"/>
          <w:b w:val="1"/>
          <w:bCs w:val="1"/>
          <w:sz w:val="24"/>
          <w:szCs w:val="24"/>
          <w:u w:val="single"/>
          <w:rtl w:val="0"/>
        </w:rPr>
        <w:t xml:space="preserve">मुख़्तारनामा (खण्डनीय/अचल सम्पत्ति विक्रय के अधिकार सम्बन्धी) (अन्य व्यक्तियों के पक्ष में) </w:t>
      </w:r>
      <w:r w:rsidDel="00000000" w:rsidR="00000000" w:rsidRPr="00000000">
        <w:rPr>
          <w:rtl w:val="0"/>
        </w:rPr>
      </w:r>
    </w:p>
    <w:p w:rsidR="00000000" w:rsidDel="00000000" w:rsidP="00000000" w:rsidRDefault="00000000" w:rsidRPr="00000000" w14:paraId="00000005">
      <w:pPr>
        <w:spacing w:after="0" w:lineRule="auto"/>
        <w:ind w:left="14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tab/>
      </w:r>
    </w:p>
    <w:p w:rsidR="00000000" w:rsidDel="00000000" w:rsidP="00000000" w:rsidRDefault="00000000" w:rsidRPr="00000000" w14:paraId="00000006">
      <w:pPr>
        <w:spacing w:after="0" w:lineRule="auto"/>
        <w:ind w:left="1440" w:firstLine="720"/>
        <w:jc w:val="both"/>
        <w:rPr>
          <w:rFonts w:ascii="Arial" w:cs="Arial" w:eastAsia="Arial" w:hAnsi="Arial"/>
          <w:b w:val="1"/>
          <w:bCs w:val="1"/>
          <w:sz w:val="24"/>
          <w:szCs w:val="24"/>
          <w:u w:val="single"/>
        </w:rPr>
      </w:pP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b w:val="1"/>
          <w:bCs w:val="1"/>
          <w:sz w:val="24"/>
          <w:szCs w:val="24"/>
          <w:u w:val="single"/>
          <w:rtl w:val="0"/>
        </w:rPr>
        <w:t xml:space="preserve">लेखपत्र का संक्षिप्त विवरण </w:t>
      </w:r>
    </w:p>
    <w:p w:rsidR="00000000" w:rsidDel="00000000" w:rsidP="00000000" w:rsidRDefault="00000000" w:rsidRPr="00000000" w14:paraId="00000007">
      <w:pPr>
        <w:spacing w:after="0" w:lineRule="auto"/>
        <w:ind w:left="56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w:t>
        <w:tab/>
        <w:tab/>
        <w:t xml:space="preserve">निष्पादन तिथि-</w:t>
      </w:r>
    </w:p>
    <w:p w:rsidR="00000000" w:rsidDel="00000000" w:rsidP="00000000" w:rsidRDefault="00000000" w:rsidRPr="00000000" w14:paraId="00000008">
      <w:pPr>
        <w:spacing w:after="0" w:lineRule="auto"/>
        <w:ind w:left="56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w:t>
        <w:tab/>
        <w:t xml:space="preserve">निष्पादन का स्थान –</w:t>
      </w:r>
    </w:p>
    <w:p w:rsidR="00000000" w:rsidDel="00000000" w:rsidP="00000000" w:rsidRDefault="00000000" w:rsidRPr="00000000" w14:paraId="00000009">
      <w:pPr>
        <w:spacing w:after="0" w:lineRule="auto"/>
        <w:ind w:left="56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w:t>
        <w:tab/>
        <w:t xml:space="preserve">कार्यालय का नाम –उप निबन्धक </w:t>
      </w:r>
    </w:p>
    <w:p w:rsidR="00000000" w:rsidDel="00000000" w:rsidP="00000000" w:rsidRDefault="00000000" w:rsidRPr="00000000" w14:paraId="0000000A">
      <w:pPr>
        <w:spacing w:after="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0B">
      <w:pPr>
        <w:spacing w:after="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लेखपत्र का प्रकार-                   मुख़्तारनामा (खण्डनीय) </w:t>
      </w:r>
    </w:p>
    <w:p w:rsidR="00000000" w:rsidDel="00000000" w:rsidP="00000000" w:rsidRDefault="00000000" w:rsidRPr="00000000" w14:paraId="0000000C">
      <w:pPr>
        <w:spacing w:after="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स्टाम्प शुल्क – रु.                ई-स्टाम्प संख्या-</w:t>
      </w:r>
    </w:p>
    <w:p w:rsidR="00000000" w:rsidDel="00000000" w:rsidP="00000000" w:rsidRDefault="00000000" w:rsidRPr="00000000" w14:paraId="0000000D">
      <w:pPr>
        <w:spacing w:after="0" w:lineRule="auto"/>
        <w:ind w:left="504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(उत्तर प्रदेश शासन द्वारा निर्गत अधिसूचना संख्या 561 /79 -वि-1 -2023 -2 -क-6 /2023 दिनांक 28.12.2023 के अधीन स्टाम्प शुल्क की प्रभार्यता)</w:t>
      </w:r>
    </w:p>
    <w:p w:rsidR="00000000" w:rsidDel="00000000" w:rsidP="00000000" w:rsidRDefault="00000000" w:rsidRPr="00000000" w14:paraId="0000000E">
      <w:pPr>
        <w:numPr>
          <w:ilvl w:val="0"/>
          <w:numId w:val="1"/>
        </w:numPr>
        <w:spacing w:after="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मुख़्तारकर्ता/प्रथम पक्ष की  संख्या-</w:t>
      </w:r>
    </w:p>
    <w:p w:rsidR="00000000" w:rsidDel="00000000" w:rsidP="00000000" w:rsidRDefault="00000000" w:rsidRPr="00000000" w14:paraId="0000000F">
      <w:pPr>
        <w:numPr>
          <w:ilvl w:val="0"/>
          <w:numId w:val="1"/>
        </w:numPr>
        <w:spacing w:after="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मुख़्तार /द्वितीय पक्ष की  संख्या.</w:t>
      </w:r>
    </w:p>
    <w:p w:rsidR="00000000" w:rsidDel="00000000" w:rsidP="00000000" w:rsidRDefault="00000000" w:rsidRPr="00000000" w14:paraId="00000010">
      <w:pPr>
        <w:numPr>
          <w:ilvl w:val="0"/>
          <w:numId w:val="1"/>
        </w:numPr>
        <w:spacing w:after="0" w:lineRule="auto"/>
        <w:ind w:left="709" w:hanging="360"/>
        <w:jc w:val="both"/>
        <w:rPr>
          <w:sz w:val="24"/>
          <w:szCs w:val="24"/>
        </w:rPr>
      </w:pPr>
      <w:r w:rsidDel="00000000" w:rsidR="00000000" w:rsidRPr="00000000">
        <w:rPr>
          <w:rFonts w:ascii="Palanquin Dark" w:cs="Palanquin Dark" w:eastAsia="Palanquin Dark" w:hAnsi="Palanquin Dark"/>
          <w:sz w:val="24"/>
          <w:szCs w:val="24"/>
          <w:rtl w:val="0"/>
        </w:rPr>
        <w:t xml:space="preserve">प्रथम पक्ष का विवरण     [नाम.. पिता/पति का नाम.. पता. ..मोबाइल नंबर....PAN...परिचय पत्र का प्रकार-परिचय पत्र संख्या/आधार संख्या(मास्क्ड/अंतिम चार अंक)]</w:t>
      </w:r>
    </w:p>
    <w:p w:rsidR="00000000" w:rsidDel="00000000" w:rsidP="00000000" w:rsidRDefault="00000000" w:rsidRPr="00000000" w14:paraId="00000011">
      <w:pPr>
        <w:spacing w:after="0" w:lineRule="auto"/>
        <w:ind w:left="709"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मुख्तारकर्ता /प्रथम पक्ष </w:t>
      </w:r>
    </w:p>
    <w:p w:rsidR="00000000" w:rsidDel="00000000" w:rsidP="00000000" w:rsidRDefault="00000000" w:rsidRPr="00000000" w14:paraId="00000012">
      <w:pPr>
        <w:numPr>
          <w:ilvl w:val="0"/>
          <w:numId w:val="1"/>
        </w:numPr>
        <w:spacing w:after="0" w:lineRule="auto"/>
        <w:ind w:left="709" w:hanging="360"/>
        <w:jc w:val="both"/>
        <w:rPr>
          <w:sz w:val="24"/>
          <w:szCs w:val="24"/>
        </w:rPr>
      </w:pPr>
      <w:r w:rsidDel="00000000" w:rsidR="00000000" w:rsidRPr="00000000">
        <w:rPr>
          <w:rFonts w:ascii="Palanquin Dark" w:cs="Palanquin Dark" w:eastAsia="Palanquin Dark" w:hAnsi="Palanquin Dark"/>
          <w:sz w:val="24"/>
          <w:szCs w:val="24"/>
          <w:rtl w:val="0"/>
        </w:rPr>
        <w:t xml:space="preserve">द्वितीय  पक्ष का विवरण     [नाम.. पिता/पति का नाम.. पता. ..मोबाइल नंबर....PAN...परिचय पत्र का प्रकार-परिचय पत्र संख्या/आधार संख्या(मास्क्ड/अंतिम चार अंक)]</w:t>
      </w:r>
    </w:p>
    <w:p w:rsidR="00000000" w:rsidDel="00000000" w:rsidP="00000000" w:rsidRDefault="00000000" w:rsidRPr="00000000" w14:paraId="00000013">
      <w:pPr>
        <w:ind w:left="709" w:firstLine="0"/>
        <w:jc w:val="both"/>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sz w:val="24"/>
          <w:szCs w:val="24"/>
          <w:rtl w:val="0"/>
        </w:rPr>
        <w:t xml:space="preserve">मुख़्तार / द्वितीय पक्ष </w:t>
      </w:r>
      <w:r w:rsidDel="00000000" w:rsidR="00000000" w:rsidRPr="00000000">
        <w:rPr>
          <w:rtl w:val="0"/>
        </w:rPr>
      </w:r>
    </w:p>
    <w:p w:rsidR="00000000" w:rsidDel="00000000" w:rsidP="00000000" w:rsidRDefault="00000000" w:rsidRPr="00000000" w14:paraId="00000014">
      <w:pPr>
        <w:numPr>
          <w:ilvl w:val="0"/>
          <w:numId w:val="1"/>
        </w:numPr>
        <w:spacing w:after="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मैं/ हम उपरोक्त वर्णित पते के निवासी हैं, जो कि मैं/हम वृद्धावस्था / विकलांग / कार्यों में व्यस्त/बीमारी आदि होने के कारण अपनी चल व अचल संपत्ति की देखभाल वह मुकदमा वगैरह की पैरवी नहीं कर पाती /पाता हूं, इसलिए मुझे अपना कोई मुख्तारआम नियुक्त करना आवश्यक है । मैं अपने उपरोक्त मुख़्तार पर पूर्ण विश्वास करता / करती हूँ । अतः मैं/हम अपनी इच्छा से स्वस्थ मस्तिष्क सम्यक समझबूझकर बिना किसी जोर दबाव के इस लेख पत्र द्वारा उपर्युक्त वर्णित मुख्तार को निम्न वर्णित सम्पत्ति के सम्बन्ध में  मुख्तार नियुक्त करके अधिकार प्रदान  करती/ करता हूँ कि मुख्तार  मजकूर हर एक कार्यालय / अदालत / न्यायालय / सब रजिस्ट्रार  कार्यालय अथवा अन्य किसी कार्यालय आदि, जो भारतवर्ष में कायम है या भविष्य में कायम हो, में हाजिर होकर मुख्तार स्वयं अपने नाम व हस्ताक्षर से संपूर्ण कार्यवाही जो भी आवश्यक हो करें । आवश्यकता पड़ने पर किसी को वकील/ एडवोकेट / बैरिस्टर मुकर्रर करें । मेरी निम्न वर्णित संपत्ति को विक्रय या किसी किस्म की कोई दस्तावेज बैनामा व रेहननामा व इकरारनामा आदि अपने हस्ताक्षर से तहरीर करके उसकी संपूर्ण कार्यवाही संपन्न करें तथा निबंधन कार्यालय में उपस्थित होकर अपने हस्ताक्षर से पंजीकृत कराये तथा प्रतिफल की धनराशि मेरे नाम वसूल करें, जमा करें, निकालें तथा रसीद प्राप्ति/ प्रदान करें ।</w:t>
      </w:r>
      <w:r w:rsidDel="00000000" w:rsidR="00000000" w:rsidRPr="00000000">
        <w:rPr>
          <w:rtl w:val="0"/>
        </w:rPr>
      </w:r>
    </w:p>
    <w:p w:rsidR="00000000" w:rsidDel="00000000" w:rsidP="00000000" w:rsidRDefault="00000000" w:rsidRPr="00000000" w14:paraId="00000015">
      <w:pPr>
        <w:numPr>
          <w:ilvl w:val="0"/>
          <w:numId w:val="1"/>
        </w:numPr>
        <w:spacing w:after="0" w:lineRule="auto"/>
        <w:ind w:left="720" w:hanging="360"/>
        <w:jc w:val="both"/>
        <w:rPr>
          <w:rFonts w:ascii="Arial" w:cs="Arial" w:eastAsia="Arial" w:hAnsi="Arial"/>
          <w:b w:val="1"/>
          <w:bCs w:val="1"/>
          <w:sz w:val="24"/>
          <w:szCs w:val="24"/>
        </w:rPr>
      </w:pPr>
      <w:r w:rsidDel="00000000" w:rsidR="00000000" w:rsidRPr="00000000">
        <w:rPr>
          <w:rFonts w:ascii="Palanquin Dark" w:cs="Palanquin Dark" w:eastAsia="Palanquin Dark" w:hAnsi="Palanquin Dark"/>
          <w:b w:val="1"/>
          <w:bCs w:val="1"/>
          <w:sz w:val="24"/>
          <w:szCs w:val="24"/>
          <w:rtl w:val="0"/>
        </w:rPr>
        <w:t xml:space="preserve"> अन्य शर्तें (यदि कोई हो)</w:t>
      </w:r>
    </w:p>
    <w:tbl>
      <w:tblPr>
        <w:tblStyle w:val="Table1"/>
        <w:tblW w:w="7845.0" w:type="dxa"/>
        <w:jc w:val="left"/>
        <w:tblInd w:w="7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45"/>
        <w:tblGridChange w:id="0">
          <w:tblGrid>
            <w:gridCol w:w="7845"/>
          </w:tblGrid>
        </w:tblGridChange>
      </w:tblGrid>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16">
            <w:pPr>
              <w:widowControl w:val="0"/>
              <w:spacing w:after="0" w:line="240" w:lineRule="auto"/>
              <w:jc w:val="both"/>
              <w:rPr>
                <w:rFonts w:ascii="Arial" w:cs="Arial" w:eastAsia="Arial" w:hAnsi="Arial"/>
                <w:b w:val="1"/>
                <w:bCs w:val="1"/>
                <w:sz w:val="24"/>
                <w:szCs w:val="24"/>
              </w:rPr>
            </w:pPr>
            <w:r w:rsidDel="00000000" w:rsidR="00000000" w:rsidRPr="00000000">
              <w:rPr>
                <w:rtl w:val="0"/>
              </w:rPr>
            </w:r>
          </w:p>
        </w:tc>
      </w:tr>
    </w:tbl>
    <w:p w:rsidR="00000000" w:rsidDel="00000000" w:rsidP="00000000" w:rsidRDefault="00000000" w:rsidRPr="00000000" w14:paraId="00000017">
      <w:pPr>
        <w:spacing w:after="0" w:lineRule="auto"/>
        <w:jc w:val="both"/>
        <w:rPr>
          <w:rFonts w:ascii="Arial" w:cs="Arial" w:eastAsia="Arial" w:hAnsi="Arial"/>
          <w:b w:val="1"/>
          <w:bCs w:val="1"/>
          <w:color w:val="76a5af"/>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Palanquin Dark" w:cs="Palanquin Dark" w:eastAsia="Palanquin Dark" w:hAnsi="Palanquin Dark"/>
          <w:sz w:val="24"/>
          <w:szCs w:val="24"/>
          <w:rtl w:val="0"/>
        </w:rPr>
        <w:t xml:space="preserve">यदि</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पक्षकार</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को</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इस</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विलेख</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में</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कोई</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अन्य</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शर्तें</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या</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विवरण</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समाहित</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करनी</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हों</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तो</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वे</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उसे</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उपरोक्त</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बॉक्स</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में</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डाल</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सकते</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हैं</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18">
      <w:pPr>
        <w:numPr>
          <w:ilvl w:val="0"/>
          <w:numId w:val="1"/>
        </w:numPr>
        <w:spacing w:after="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मुख्तार</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निम्न</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वर्णित</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संपत्ति</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पर</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कब्जा</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नहीं</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दिया</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जा</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रहा</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है</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और</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ना</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ही</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कोई</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प्रतिफल</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प्राप्त</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किया</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गया</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है</w:t>
      </w:r>
      <w:r w:rsidDel="00000000" w:rsidR="00000000" w:rsidRPr="00000000">
        <w:rPr>
          <w:rFonts w:ascii="Palanquin Dark" w:cs="Palanquin Dark" w:eastAsia="Palanquin Dark" w:hAnsi="Palanquin Dark"/>
          <w:b w:val="1"/>
          <w:bCs w:val="1"/>
          <w:sz w:val="24"/>
          <w:szCs w:val="24"/>
          <w:rtl w:val="0"/>
        </w:rPr>
        <w:t xml:space="preserve">।</w:t>
        <w:tab/>
      </w:r>
    </w:p>
    <w:p w:rsidR="00000000" w:rsidDel="00000000" w:rsidP="00000000" w:rsidRDefault="00000000" w:rsidRPr="00000000" w14:paraId="00000019">
      <w:pPr>
        <w:numPr>
          <w:ilvl w:val="0"/>
          <w:numId w:val="1"/>
        </w:numPr>
        <w:spacing w:after="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संपत्ति/संपत्तियों का विवरण- खसरा/मकान/दुकान नंबर ....ग्राम/मोहल्ला ...परगना..तहसील...जनपद…</w:t>
      </w:r>
    </w:p>
    <w:p w:rsidR="00000000" w:rsidDel="00000000" w:rsidP="00000000" w:rsidRDefault="00000000" w:rsidRPr="00000000" w14:paraId="0000001A">
      <w:pPr>
        <w:numPr>
          <w:ilvl w:val="0"/>
          <w:numId w:val="1"/>
        </w:numPr>
        <w:spacing w:after="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सम्पत्ति/संपत्तियों का मूल्यांकन (दर सूची के अनुसार)-रु. …….(ऐसी संपत्ति जो अन्य तहसील/जनपद से सम्बंधित है तो उस तहसील जनपद से प्राप्त मूल्याँकन समस्त पत्राचार का विवरण)</w:t>
      </w:r>
    </w:p>
    <w:p w:rsidR="00000000" w:rsidDel="00000000" w:rsidP="00000000" w:rsidRDefault="00000000" w:rsidRPr="00000000" w14:paraId="0000001B">
      <w:pPr>
        <w:numPr>
          <w:ilvl w:val="0"/>
          <w:numId w:val="1"/>
        </w:numPr>
        <w:spacing w:after="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मुख्तार</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द्वारा</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उपरोक्त </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वर्णित</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संपत्ति</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विक्रय</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करने</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स्थिति</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में</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समस्त</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प्रतिफल</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प्राप्ति</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मुख्तारकर्ता</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नाम</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चेक</w:t>
      </w:r>
      <w:r w:rsidDel="00000000" w:rsidR="00000000" w:rsidRPr="00000000">
        <w:rPr>
          <w:rFonts w:ascii="Arial" w:cs="Arial" w:eastAsia="Arial" w:hAnsi="Arial"/>
          <w:b w:val="1"/>
          <w:bCs w:val="1"/>
          <w:sz w:val="24"/>
          <w:szCs w:val="24"/>
          <w:rtl w:val="0"/>
        </w:rPr>
        <w:t xml:space="preserve"> DD /RTGS/ </w:t>
      </w:r>
      <w:r w:rsidDel="00000000" w:rsidR="00000000" w:rsidRPr="00000000">
        <w:rPr>
          <w:rFonts w:ascii="Palanquin Dark" w:cs="Palanquin Dark" w:eastAsia="Palanquin Dark" w:hAnsi="Palanquin Dark"/>
          <w:sz w:val="24"/>
          <w:szCs w:val="24"/>
          <w:rtl w:val="0"/>
        </w:rPr>
        <w:t xml:space="preserve">आदि</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प्राप्त</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जाएगी I </w:t>
      </w:r>
      <w:r w:rsidDel="00000000" w:rsidR="00000000" w:rsidRPr="00000000">
        <w:rPr>
          <w:rtl w:val="0"/>
        </w:rPr>
      </w:r>
    </w:p>
    <w:p w:rsidR="00000000" w:rsidDel="00000000" w:rsidP="00000000" w:rsidRDefault="00000000" w:rsidRPr="00000000" w14:paraId="0000001C">
      <w:pPr>
        <w:numPr>
          <w:ilvl w:val="0"/>
          <w:numId w:val="1"/>
        </w:numPr>
        <w:spacing w:after="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यह</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यह</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मुख्तारनामा</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विलेख</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खंडनीय</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है</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तथा</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कभी</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भी</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बिना</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किसी</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सूचना</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अथवा</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द्वितीय</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पक्ष</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अनुपस्थिति</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में</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भी</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निरस्त</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किया</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जा</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सकता</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है। इस खंडनीय मुख्तारनामा विलेख के द्वारा उपरोक्त के अतिरिक्त अन्य किसी संपत्ति से कोई सम्बन्ध नहीं होगा।</w:t>
      </w:r>
      <w:r w:rsidDel="00000000" w:rsidR="00000000" w:rsidRPr="00000000">
        <w:rPr>
          <w:rtl w:val="0"/>
        </w:rPr>
      </w:r>
    </w:p>
    <w:p w:rsidR="00000000" w:rsidDel="00000000" w:rsidP="00000000" w:rsidRDefault="00000000" w:rsidRPr="00000000" w14:paraId="0000001D">
      <w:pPr>
        <w:numPr>
          <w:ilvl w:val="0"/>
          <w:numId w:val="1"/>
        </w:numPr>
        <w:spacing w:after="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यह</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मेरे</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मुख्तार</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उपरोक्त</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द्वारा</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गई</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समस्त</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कार्यवाही</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मेरे</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करने</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समान</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होगी</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जो</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मुझे</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स्वीकार</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होगी।</w:t>
      </w:r>
      <w:r w:rsidDel="00000000" w:rsidR="00000000" w:rsidRPr="00000000">
        <w:rPr>
          <w:rtl w:val="0"/>
        </w:rPr>
      </w:r>
    </w:p>
    <w:p w:rsidR="00000000" w:rsidDel="00000000" w:rsidP="00000000" w:rsidRDefault="00000000" w:rsidRPr="00000000" w14:paraId="0000001E">
      <w:pPr>
        <w:numPr>
          <w:ilvl w:val="0"/>
          <w:numId w:val="1"/>
        </w:numPr>
        <w:spacing w:after="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उपर्युक्त </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मुख्तारनामा</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विलेख</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मैं</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अपनी</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इच्छा</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सम्यक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विचारोंपरांत</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बिना</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किसी</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जोर</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दबाव</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खूब</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सोच</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समझ</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तहरीर</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कर</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दिया</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ताकि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सनद</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रहे</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व</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समय</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पर</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काम</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आए।</w:t>
      </w:r>
      <w:r w:rsidDel="00000000" w:rsidR="00000000" w:rsidRPr="00000000">
        <w:rPr>
          <w:rtl w:val="0"/>
        </w:rPr>
      </w:r>
    </w:p>
    <w:p w:rsidR="00000000" w:rsidDel="00000000" w:rsidP="00000000" w:rsidRDefault="00000000" w:rsidRPr="00000000" w14:paraId="0000001F">
      <w:pPr>
        <w:spacing w:after="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0">
      <w:pPr>
        <w:spacing w:after="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1">
      <w:pPr>
        <w:spacing w:after="0" w:lineRule="auto"/>
        <w:ind w:firstLine="720"/>
        <w:jc w:val="both"/>
        <w:rPr>
          <w:rFonts w:ascii="Arial" w:cs="Arial" w:eastAsia="Arial" w:hAnsi="Arial"/>
          <w:b w:val="1"/>
          <w:bCs w:val="1"/>
          <w:sz w:val="24"/>
          <w:szCs w:val="24"/>
        </w:rPr>
      </w:pPr>
      <w:r w:rsidDel="00000000" w:rsidR="00000000" w:rsidRPr="00000000">
        <w:rPr>
          <w:rFonts w:ascii="Palanquin Dark" w:cs="Palanquin Dark" w:eastAsia="Palanquin Dark" w:hAnsi="Palanquin Dark"/>
          <w:b w:val="1"/>
          <w:bCs w:val="1"/>
          <w:sz w:val="24"/>
          <w:szCs w:val="24"/>
          <w:rtl w:val="0"/>
        </w:rPr>
        <w:t xml:space="preserve">हस्ताक्षर मुख्तारकर्ता                                    </w:t>
        <w:tab/>
        <w:tab/>
        <w:t xml:space="preserve">हस्ताक्षर मुख़्तार </w:t>
      </w:r>
    </w:p>
    <w:p w:rsidR="00000000" w:rsidDel="00000000" w:rsidP="00000000" w:rsidRDefault="00000000" w:rsidRPr="00000000" w14:paraId="00000022">
      <w:pPr>
        <w:spacing w:after="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numPr>
          <w:ilvl w:val="0"/>
          <w:numId w:val="1"/>
        </w:numPr>
        <w:spacing w:after="0" w:lineRule="auto"/>
        <w:ind w:left="720" w:hanging="36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गवाहों का विवरण- </w:t>
      </w:r>
    </w:p>
    <w:p w:rsidR="00000000" w:rsidDel="00000000" w:rsidP="00000000" w:rsidRDefault="00000000" w:rsidRPr="00000000" w14:paraId="00000024">
      <w:pPr>
        <w:spacing w:after="0" w:lineRule="auto"/>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गवाह -1                                                                गवाह-2</w:t>
      </w:r>
    </w:p>
    <w:p w:rsidR="00000000" w:rsidDel="00000000" w:rsidP="00000000" w:rsidRDefault="00000000" w:rsidRPr="00000000" w14:paraId="00000025">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नाम ....                                                                      नाम ....</w:t>
      </w:r>
    </w:p>
    <w:p w:rsidR="00000000" w:rsidDel="00000000" w:rsidP="00000000" w:rsidRDefault="00000000" w:rsidRPr="00000000" w14:paraId="00000026">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पिता/पति का नाम ..                                                       पिता/पति का नाम ..</w:t>
      </w:r>
    </w:p>
    <w:p w:rsidR="00000000" w:rsidDel="00000000" w:rsidP="00000000" w:rsidRDefault="00000000" w:rsidRPr="00000000" w14:paraId="00000027">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स्थायी पता...                                                                 स्थायी पता...</w:t>
      </w:r>
    </w:p>
    <w:p w:rsidR="00000000" w:rsidDel="00000000" w:rsidP="00000000" w:rsidRDefault="00000000" w:rsidRPr="00000000" w14:paraId="00000028">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व्यवसाय .....                                                                 व्यवसाय .....</w:t>
      </w:r>
    </w:p>
    <w:p w:rsidR="00000000" w:rsidDel="00000000" w:rsidP="00000000" w:rsidRDefault="00000000" w:rsidRPr="00000000" w14:paraId="00000029">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परिचय पत्र का प्रकार-परिचय पत्र संख्या/                      परिचय पत्र का प्रकार-परिचय पत्र संख्या / </w:t>
      </w:r>
    </w:p>
    <w:p w:rsidR="00000000" w:rsidDel="00000000" w:rsidP="00000000" w:rsidRDefault="00000000" w:rsidRPr="00000000" w14:paraId="0000002A">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आधार संख्या (मास्क्ड/अंतिम चार अंक )                            आधार संख्या(मास्क्ड/अंतिम चार अंक)</w:t>
      </w:r>
    </w:p>
    <w:p w:rsidR="00000000" w:rsidDel="00000000" w:rsidP="00000000" w:rsidRDefault="00000000" w:rsidRPr="00000000" w14:paraId="0000002B">
      <w:pPr>
        <w:spacing w:after="0" w:line="360" w:lineRule="auto"/>
        <w:jc w:val="both"/>
        <w:rPr>
          <w:rFonts w:ascii="Arial" w:cs="Arial" w:eastAsia="Arial" w:hAnsi="Arial"/>
          <w:sz w:val="24"/>
          <w:szCs w:val="24"/>
        </w:rPr>
      </w:pPr>
      <w:bookmarkStart w:colFirst="0" w:colLast="0" w:name="_1omqcun5dbbh" w:id="0"/>
      <w:bookmarkEnd w:id="0"/>
      <w:r w:rsidDel="00000000" w:rsidR="00000000" w:rsidRPr="00000000">
        <w:rPr>
          <w:rFonts w:ascii="Palanquin Dark" w:cs="Palanquin Dark" w:eastAsia="Palanquin Dark" w:hAnsi="Palanquin Dark"/>
          <w:sz w:val="24"/>
          <w:szCs w:val="24"/>
          <w:rtl w:val="0"/>
        </w:rPr>
        <w:t xml:space="preserve">   मोबाइल नंबर...                                                             मोबाइल नंबर..</w:t>
      </w:r>
    </w:p>
    <w:p w:rsidR="00000000" w:rsidDel="00000000" w:rsidP="00000000" w:rsidRDefault="00000000" w:rsidRPr="00000000" w14:paraId="0000002C">
      <w:pPr>
        <w:spacing w:after="0" w:line="360" w:lineRule="auto"/>
        <w:jc w:val="both"/>
        <w:rPr>
          <w:rFonts w:ascii="Arial" w:cs="Arial" w:eastAsia="Arial" w:hAnsi="Arial"/>
          <w:sz w:val="24"/>
          <w:szCs w:val="24"/>
        </w:rPr>
      </w:pPr>
      <w:bookmarkStart w:colFirst="0" w:colLast="0" w:name="_i2ezllhai6sh" w:id="1"/>
      <w:bookmarkEnd w:id="1"/>
      <w:r w:rsidDel="00000000" w:rsidR="00000000" w:rsidRPr="00000000">
        <w:rPr>
          <w:rFonts w:ascii="Palanquin Dark" w:cs="Palanquin Dark" w:eastAsia="Palanquin Dark" w:hAnsi="Palanquin Dark"/>
          <w:sz w:val="24"/>
          <w:szCs w:val="24"/>
          <w:rtl w:val="0"/>
        </w:rPr>
        <w:t xml:space="preserve">   हस्ताक्षर                                                                         हस्ताक्षर </w:t>
      </w:r>
    </w:p>
    <w:p w:rsidR="00000000" w:rsidDel="00000000" w:rsidP="00000000" w:rsidRDefault="00000000" w:rsidRPr="00000000" w14:paraId="0000002D">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spacing w:after="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F">
      <w:pPr>
        <w:numPr>
          <w:ilvl w:val="0"/>
          <w:numId w:val="1"/>
        </w:numPr>
        <w:ind w:left="720" w:hanging="360"/>
        <w:jc w:val="both"/>
        <w:rPr>
          <w:rFonts w:ascii="Arial" w:cs="Arial" w:eastAsia="Arial" w:hAnsi="Arial"/>
          <w:sz w:val="24"/>
          <w:szCs w:val="24"/>
        </w:rPr>
      </w:pPr>
      <w:bookmarkStart w:colFirst="0" w:colLast="0" w:name="_brubowska37x" w:id="2"/>
      <w:bookmarkEnd w:id="2"/>
      <w:r w:rsidDel="00000000" w:rsidR="00000000" w:rsidRPr="00000000">
        <w:rPr>
          <w:rFonts w:ascii="Palanquin Dark" w:cs="Palanquin Dark" w:eastAsia="Palanquin Dark" w:hAnsi="Palanquin Dark"/>
          <w:sz w:val="24"/>
          <w:szCs w:val="24"/>
          <w:rtl w:val="0"/>
        </w:rPr>
        <w:t xml:space="preserve">लेखपत्र का मसौदा तैयार करने वाले का नाम/लाइसेंस नंबर/पता/मोबाइल नंबर (हस्ताक्षर)</w:t>
      </w:r>
      <w:r w:rsidDel="00000000" w:rsidR="00000000" w:rsidRPr="00000000">
        <w:rPr>
          <w:rtl w:val="0"/>
        </w:rPr>
      </w:r>
    </w:p>
    <w:sectPr>
      <w:pgSz w:h="15840" w:w="12240" w:orient="portrait"/>
      <w:pgMar w:bottom="1440" w:top="103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alanquin Dark">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bCs w:val="1"/>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